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02" w:rsidRDefault="005E5402" w:rsidP="005E5402">
      <w:pPr>
        <w:keepNext/>
        <w:keepLines/>
        <w:spacing w:after="12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Министерство образования, науки и молодежной политики </w:t>
      </w:r>
      <w:r>
        <w:rPr>
          <w:bCs/>
          <w:color w:val="000000"/>
          <w:sz w:val="28"/>
          <w:szCs w:val="28"/>
        </w:rPr>
        <w:br/>
        <w:t>Нижегородской области</w:t>
      </w:r>
    </w:p>
    <w:p w:rsidR="005E5402" w:rsidRDefault="005E5402" w:rsidP="005E5402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5E5402" w:rsidRDefault="005E5402" w:rsidP="005E5402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«Заволжский автомоторный техникум»</w:t>
      </w:r>
      <w:r>
        <w:rPr>
          <w:bCs/>
          <w:color w:val="000000"/>
          <w:sz w:val="28"/>
          <w:szCs w:val="28"/>
        </w:rPr>
        <w:br/>
        <w:t>(ГБПОУ «ЗАМТ»)</w:t>
      </w:r>
    </w:p>
    <w:p w:rsidR="009F4946" w:rsidRPr="0062634E" w:rsidRDefault="009F4946"/>
    <w:p w:rsidR="0062634E" w:rsidRPr="006744AF" w:rsidRDefault="005E5402" w:rsidP="00D819A7">
      <w:pPr>
        <w:spacing w:before="360" w:after="240"/>
        <w:jc w:val="center"/>
        <w:rPr>
          <w:b/>
          <w:sz w:val="40"/>
          <w:szCs w:val="40"/>
        </w:rPr>
      </w:pPr>
      <w:r w:rsidRPr="00711F07">
        <w:rPr>
          <w:b/>
          <w:sz w:val="40"/>
          <w:szCs w:val="40"/>
        </w:rPr>
        <w:t>Дневник производственной практик</w:t>
      </w:r>
      <w:r w:rsidR="003A02CD">
        <w:rPr>
          <w:b/>
          <w:sz w:val="40"/>
          <w:szCs w:val="40"/>
        </w:rPr>
        <w:t>и</w:t>
      </w:r>
    </w:p>
    <w:p w:rsidR="005E5402" w:rsidRDefault="0009513A" w:rsidP="00711F07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обучающегося 4 курса специальности 09.02.03</w:t>
      </w:r>
    </w:p>
    <w:p w:rsidR="005E5402" w:rsidRDefault="005E5402" w:rsidP="006A0BCB">
      <w:pPr>
        <w:jc w:val="center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_________________________________________________</w:t>
      </w:r>
      <w:r w:rsidR="0009513A">
        <w:rPr>
          <w:sz w:val="28"/>
          <w:szCs w:val="28"/>
        </w:rPr>
        <w:t>_________</w:t>
      </w:r>
    </w:p>
    <w:p w:rsidR="005E5402" w:rsidRDefault="005E5402" w:rsidP="005E5402">
      <w:pPr>
        <w:jc w:val="center"/>
        <w:rPr>
          <w:sz w:val="28"/>
          <w:szCs w:val="28"/>
        </w:rPr>
      </w:pPr>
    </w:p>
    <w:p w:rsidR="001B1313" w:rsidRPr="00F72A0A" w:rsidRDefault="001B1313" w:rsidP="005E5402">
      <w:pPr>
        <w:jc w:val="center"/>
        <w:rPr>
          <w:b/>
          <w:sz w:val="28"/>
          <w:szCs w:val="28"/>
        </w:rPr>
      </w:pPr>
      <w:r w:rsidRPr="00F72A0A">
        <w:rPr>
          <w:b/>
          <w:sz w:val="28"/>
          <w:szCs w:val="28"/>
        </w:rPr>
        <w:t>Вводный инструктаж</w:t>
      </w:r>
    </w:p>
    <w:tbl>
      <w:tblPr>
        <w:tblStyle w:val="a3"/>
        <w:tblW w:w="0" w:type="auto"/>
        <w:tblInd w:w="250" w:type="dxa"/>
        <w:tblLook w:val="04A0"/>
      </w:tblPr>
      <w:tblGrid>
        <w:gridCol w:w="851"/>
        <w:gridCol w:w="1842"/>
        <w:gridCol w:w="1560"/>
        <w:gridCol w:w="2126"/>
        <w:gridCol w:w="3118"/>
      </w:tblGrid>
      <w:tr w:rsidR="009836AD" w:rsidTr="009836AD">
        <w:tc>
          <w:tcPr>
            <w:tcW w:w="851" w:type="dxa"/>
            <w:vAlign w:val="center"/>
          </w:tcPr>
          <w:p w:rsidR="001B1313" w:rsidRPr="00C85289" w:rsidRDefault="001B1313" w:rsidP="001B1313">
            <w:pPr>
              <w:jc w:val="center"/>
              <w:rPr>
                <w:b/>
                <w:sz w:val="28"/>
                <w:szCs w:val="28"/>
              </w:rPr>
            </w:pPr>
            <w:r w:rsidRPr="00C85289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8528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85289">
              <w:rPr>
                <w:b/>
                <w:sz w:val="28"/>
                <w:szCs w:val="28"/>
              </w:rPr>
              <w:t>/</w:t>
            </w:r>
            <w:proofErr w:type="spellStart"/>
            <w:r w:rsidRPr="00C8528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1B1313" w:rsidRPr="00C85289" w:rsidRDefault="001B1313" w:rsidP="001B1313">
            <w:pPr>
              <w:jc w:val="center"/>
              <w:rPr>
                <w:b/>
                <w:sz w:val="28"/>
                <w:szCs w:val="28"/>
              </w:rPr>
            </w:pPr>
            <w:r w:rsidRPr="00C8528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560" w:type="dxa"/>
            <w:vAlign w:val="center"/>
          </w:tcPr>
          <w:p w:rsidR="001B1313" w:rsidRPr="00C85289" w:rsidRDefault="001B1313" w:rsidP="001B1313">
            <w:pPr>
              <w:jc w:val="center"/>
              <w:rPr>
                <w:b/>
                <w:sz w:val="28"/>
                <w:szCs w:val="28"/>
              </w:rPr>
            </w:pPr>
            <w:r w:rsidRPr="00C85289">
              <w:rPr>
                <w:b/>
                <w:sz w:val="28"/>
                <w:szCs w:val="28"/>
              </w:rPr>
              <w:t>Допуск к работе</w:t>
            </w:r>
          </w:p>
        </w:tc>
        <w:tc>
          <w:tcPr>
            <w:tcW w:w="2126" w:type="dxa"/>
            <w:vAlign w:val="center"/>
          </w:tcPr>
          <w:p w:rsidR="001B1313" w:rsidRPr="00C85289" w:rsidRDefault="008A7709" w:rsidP="001B1313">
            <w:pPr>
              <w:jc w:val="center"/>
              <w:rPr>
                <w:b/>
                <w:sz w:val="28"/>
                <w:szCs w:val="28"/>
              </w:rPr>
            </w:pPr>
            <w:r w:rsidRPr="00C85289">
              <w:rPr>
                <w:b/>
                <w:sz w:val="28"/>
                <w:szCs w:val="28"/>
              </w:rPr>
              <w:t>Подпись инструктора</w:t>
            </w:r>
          </w:p>
        </w:tc>
        <w:tc>
          <w:tcPr>
            <w:tcW w:w="3118" w:type="dxa"/>
            <w:vAlign w:val="center"/>
          </w:tcPr>
          <w:p w:rsidR="001B1313" w:rsidRPr="00C85289" w:rsidRDefault="008A7709" w:rsidP="001B1313">
            <w:pPr>
              <w:jc w:val="center"/>
              <w:rPr>
                <w:b/>
                <w:sz w:val="28"/>
                <w:szCs w:val="28"/>
              </w:rPr>
            </w:pPr>
            <w:r w:rsidRPr="00C85289">
              <w:rPr>
                <w:b/>
                <w:sz w:val="28"/>
                <w:szCs w:val="28"/>
              </w:rPr>
              <w:t>ФИО, должность</w:t>
            </w:r>
            <w:r w:rsidR="00681608" w:rsidRPr="00C85289">
              <w:rPr>
                <w:b/>
                <w:sz w:val="28"/>
                <w:szCs w:val="28"/>
              </w:rPr>
              <w:t xml:space="preserve"> инструктора</w:t>
            </w:r>
          </w:p>
        </w:tc>
      </w:tr>
      <w:tr w:rsidR="001B1313" w:rsidTr="009836AD">
        <w:tc>
          <w:tcPr>
            <w:tcW w:w="851" w:type="dxa"/>
            <w:vAlign w:val="center"/>
          </w:tcPr>
          <w:p w:rsidR="001B1313" w:rsidRDefault="001B1313" w:rsidP="001B1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1B1313" w:rsidRPr="00C85289" w:rsidRDefault="001B1313" w:rsidP="001B1313">
            <w:pPr>
              <w:jc w:val="center"/>
              <w:rPr>
                <w:sz w:val="80"/>
                <w:szCs w:val="80"/>
              </w:rPr>
            </w:pPr>
          </w:p>
        </w:tc>
        <w:tc>
          <w:tcPr>
            <w:tcW w:w="1560" w:type="dxa"/>
            <w:vAlign w:val="center"/>
          </w:tcPr>
          <w:p w:rsidR="001B1313" w:rsidRPr="00C85289" w:rsidRDefault="001B1313" w:rsidP="001B1313">
            <w:pPr>
              <w:jc w:val="center"/>
              <w:rPr>
                <w:sz w:val="28"/>
                <w:szCs w:val="28"/>
              </w:rPr>
            </w:pPr>
            <w:r w:rsidRPr="00C85289">
              <w:rPr>
                <w:sz w:val="28"/>
                <w:szCs w:val="28"/>
              </w:rPr>
              <w:t>допущен</w:t>
            </w:r>
          </w:p>
        </w:tc>
        <w:tc>
          <w:tcPr>
            <w:tcW w:w="2126" w:type="dxa"/>
            <w:vAlign w:val="center"/>
          </w:tcPr>
          <w:p w:rsidR="001B1313" w:rsidRPr="00C85289" w:rsidRDefault="001B1313" w:rsidP="001B131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118" w:type="dxa"/>
            <w:vAlign w:val="center"/>
          </w:tcPr>
          <w:p w:rsidR="001B1313" w:rsidRPr="00C85289" w:rsidRDefault="001B1313" w:rsidP="001B1313">
            <w:pPr>
              <w:jc w:val="center"/>
              <w:rPr>
                <w:sz w:val="72"/>
                <w:szCs w:val="72"/>
              </w:rPr>
            </w:pPr>
          </w:p>
        </w:tc>
      </w:tr>
    </w:tbl>
    <w:p w:rsidR="001B1313" w:rsidRDefault="001B1313" w:rsidP="005E5402">
      <w:pPr>
        <w:jc w:val="center"/>
        <w:rPr>
          <w:sz w:val="28"/>
          <w:szCs w:val="28"/>
        </w:rPr>
      </w:pPr>
    </w:p>
    <w:p w:rsidR="003A02CD" w:rsidRPr="00F72A0A" w:rsidRDefault="00634BB5" w:rsidP="005E5402">
      <w:pPr>
        <w:jc w:val="center"/>
        <w:rPr>
          <w:b/>
          <w:sz w:val="28"/>
          <w:szCs w:val="28"/>
        </w:rPr>
      </w:pPr>
      <w:r w:rsidRPr="00F72A0A">
        <w:rPr>
          <w:b/>
          <w:sz w:val="28"/>
          <w:szCs w:val="28"/>
        </w:rPr>
        <w:t>Вып</w:t>
      </w:r>
      <w:r w:rsidR="006A345F" w:rsidRPr="00F72A0A">
        <w:rPr>
          <w:b/>
          <w:sz w:val="28"/>
          <w:szCs w:val="28"/>
        </w:rPr>
        <w:t>олняемая работа</w:t>
      </w:r>
    </w:p>
    <w:tbl>
      <w:tblPr>
        <w:tblStyle w:val="a3"/>
        <w:tblW w:w="0" w:type="auto"/>
        <w:tblInd w:w="250" w:type="dxa"/>
        <w:tblLook w:val="04A0"/>
      </w:tblPr>
      <w:tblGrid>
        <w:gridCol w:w="1418"/>
        <w:gridCol w:w="6945"/>
        <w:gridCol w:w="1134"/>
      </w:tblGrid>
      <w:tr w:rsidR="005E5402" w:rsidTr="00686058">
        <w:tc>
          <w:tcPr>
            <w:tcW w:w="1418" w:type="dxa"/>
            <w:vAlign w:val="center"/>
          </w:tcPr>
          <w:p w:rsidR="005E5402" w:rsidRPr="00C222E3" w:rsidRDefault="000E10A0" w:rsidP="000E10A0">
            <w:pPr>
              <w:jc w:val="center"/>
              <w:rPr>
                <w:b/>
                <w:sz w:val="28"/>
                <w:szCs w:val="28"/>
              </w:rPr>
            </w:pPr>
            <w:r w:rsidRPr="00C222E3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945" w:type="dxa"/>
            <w:vAlign w:val="center"/>
          </w:tcPr>
          <w:p w:rsidR="005E5402" w:rsidRPr="00C222E3" w:rsidRDefault="000D430B" w:rsidP="000E10A0">
            <w:pPr>
              <w:jc w:val="center"/>
              <w:rPr>
                <w:b/>
                <w:sz w:val="28"/>
                <w:szCs w:val="28"/>
              </w:rPr>
            </w:pPr>
            <w:r w:rsidRPr="00C222E3">
              <w:rPr>
                <w:b/>
                <w:sz w:val="28"/>
                <w:szCs w:val="28"/>
              </w:rPr>
              <w:t>Название или краткое содержание работы</w:t>
            </w:r>
          </w:p>
        </w:tc>
        <w:tc>
          <w:tcPr>
            <w:tcW w:w="1134" w:type="dxa"/>
            <w:vAlign w:val="center"/>
          </w:tcPr>
          <w:p w:rsidR="005E5402" w:rsidRPr="00C222E3" w:rsidRDefault="000E10A0" w:rsidP="000E10A0">
            <w:pPr>
              <w:jc w:val="center"/>
              <w:rPr>
                <w:b/>
                <w:sz w:val="28"/>
                <w:szCs w:val="28"/>
              </w:rPr>
            </w:pPr>
            <w:r w:rsidRPr="00C222E3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5F42CC" w:rsidRDefault="005F42CC" w:rsidP="009F5F12">
            <w:pPr>
              <w:jc w:val="center"/>
            </w:pPr>
            <w:r w:rsidRPr="005F42CC">
              <w:t>0</w:t>
            </w:r>
            <w:r w:rsidR="009F5F12">
              <w:rPr>
                <w:lang w:val="en-US"/>
              </w:rPr>
              <w:t>2</w:t>
            </w:r>
            <w:r w:rsidRPr="005F42CC">
              <w:t>.02</w:t>
            </w:r>
            <w:r w:rsidR="00F74852">
              <w:rPr>
                <w:lang w:val="en-US"/>
              </w:rPr>
              <w:t xml:space="preserve"> </w:t>
            </w:r>
            <w:r w:rsidRPr="005F42CC">
              <w:t>-</w:t>
            </w:r>
            <w:r w:rsidR="00F74852">
              <w:rPr>
                <w:lang w:val="en-US"/>
              </w:rPr>
              <w:t xml:space="preserve"> </w:t>
            </w:r>
            <w:r w:rsidRPr="005F42CC">
              <w:t>0</w:t>
            </w:r>
            <w:r w:rsidR="009F5F12">
              <w:rPr>
                <w:lang w:val="en-US"/>
              </w:rPr>
              <w:t>8</w:t>
            </w:r>
            <w:r w:rsidRPr="005F42CC">
              <w:t>.02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Общее ознакомление с программой производственной практики, предприятием, ТБ. Структура отдела. Должностные обязанности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B2440E" w:rsidP="009F5F12">
            <w:pPr>
              <w:jc w:val="center"/>
            </w:pPr>
            <w:r>
              <w:t>0</w:t>
            </w:r>
            <w:r w:rsidR="009F5F12">
              <w:rPr>
                <w:lang w:val="en-US"/>
              </w:rPr>
              <w:t>9</w:t>
            </w:r>
            <w:r w:rsidR="00ED4007">
              <w:t>.02</w:t>
            </w:r>
            <w:r w:rsidR="00F74852">
              <w:rPr>
                <w:lang w:val="en-US"/>
              </w:rPr>
              <w:t xml:space="preserve"> </w:t>
            </w:r>
            <w:r w:rsidR="00ED4007">
              <w:t>-</w:t>
            </w:r>
            <w:r w:rsidR="00F74852">
              <w:rPr>
                <w:lang w:val="en-US"/>
              </w:rPr>
              <w:t xml:space="preserve"> </w:t>
            </w:r>
            <w:r w:rsidR="00ED4007">
              <w:t>1</w:t>
            </w:r>
            <w:r w:rsidR="009F5F12">
              <w:rPr>
                <w:lang w:val="en-US"/>
              </w:rPr>
              <w:t>5</w:t>
            </w:r>
            <w:r w:rsidR="00ED4007">
              <w:t>.02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Анализ постановки задачи. Разработка структуры БД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1</w:t>
            </w:r>
            <w:r w:rsidR="009F5F12">
              <w:rPr>
                <w:lang w:val="en-US"/>
              </w:rPr>
              <w:t>6</w:t>
            </w:r>
            <w:r>
              <w:t>.02</w:t>
            </w:r>
            <w:r w:rsidR="00F74852">
              <w:rPr>
                <w:lang w:val="en-US"/>
              </w:rPr>
              <w:t xml:space="preserve"> </w:t>
            </w:r>
            <w:r>
              <w:t>-</w:t>
            </w:r>
            <w:r w:rsidR="00F74852">
              <w:rPr>
                <w:lang w:val="en-US"/>
              </w:rPr>
              <w:t xml:space="preserve"> </w:t>
            </w:r>
            <w:r>
              <w:t>2</w:t>
            </w:r>
            <w:proofErr w:type="spellStart"/>
            <w:r w:rsidR="009F5F12">
              <w:rPr>
                <w:lang w:val="en-US"/>
              </w:rPr>
              <w:t>2</w:t>
            </w:r>
            <w:proofErr w:type="spellEnd"/>
            <w:r>
              <w:t>.02</w:t>
            </w:r>
          </w:p>
        </w:tc>
        <w:tc>
          <w:tcPr>
            <w:tcW w:w="6945" w:type="dxa"/>
          </w:tcPr>
          <w:p w:rsidR="00E4314F" w:rsidRPr="006744A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 xml:space="preserve">Выбор инструментальных средств. </w:t>
            </w:r>
          </w:p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Разработка общего интерфейса программного приложения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2</w:t>
            </w:r>
            <w:r w:rsidR="009F5F12">
              <w:rPr>
                <w:lang w:val="en-US"/>
              </w:rPr>
              <w:t>3</w:t>
            </w:r>
            <w:r>
              <w:t>.02</w:t>
            </w:r>
            <w:r w:rsidR="00F74852">
              <w:rPr>
                <w:lang w:val="en-US"/>
              </w:rPr>
              <w:t xml:space="preserve"> </w:t>
            </w:r>
            <w:r>
              <w:t>-</w:t>
            </w:r>
            <w:r w:rsidR="00F74852">
              <w:rPr>
                <w:lang w:val="en-US"/>
              </w:rPr>
              <w:t xml:space="preserve"> </w:t>
            </w:r>
            <w:r w:rsidR="009F5F12">
              <w:rPr>
                <w:lang w:val="en-US"/>
              </w:rPr>
              <w:t>01</w:t>
            </w:r>
            <w:r>
              <w:t>.03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0</w:t>
            </w:r>
            <w:r w:rsidR="009F5F12">
              <w:rPr>
                <w:lang w:val="en-US"/>
              </w:rPr>
              <w:t>2</w:t>
            </w:r>
            <w:r>
              <w:t>.03</w:t>
            </w:r>
            <w:r w:rsidR="003767AB">
              <w:rPr>
                <w:lang w:val="en-US"/>
              </w:rPr>
              <w:t xml:space="preserve"> </w:t>
            </w:r>
            <w:r>
              <w:t>-</w:t>
            </w:r>
            <w:r w:rsidR="003767AB">
              <w:rPr>
                <w:lang w:val="en-US"/>
              </w:rPr>
              <w:t xml:space="preserve"> </w:t>
            </w:r>
            <w:r>
              <w:t>0</w:t>
            </w:r>
            <w:r w:rsidR="009F5F12">
              <w:rPr>
                <w:lang w:val="en-US"/>
              </w:rPr>
              <w:t>8</w:t>
            </w:r>
            <w:r>
              <w:t>.03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0</w:t>
            </w:r>
            <w:r w:rsidR="009F5F12">
              <w:rPr>
                <w:lang w:val="en-US"/>
              </w:rPr>
              <w:t>9</w:t>
            </w:r>
            <w:r>
              <w:t>.03</w:t>
            </w:r>
            <w:r w:rsidR="003767AB">
              <w:rPr>
                <w:lang w:val="en-US"/>
              </w:rPr>
              <w:t xml:space="preserve"> </w:t>
            </w:r>
            <w:r>
              <w:t>-</w:t>
            </w:r>
            <w:r w:rsidR="003767AB">
              <w:rPr>
                <w:lang w:val="en-US"/>
              </w:rPr>
              <w:t xml:space="preserve"> </w:t>
            </w:r>
            <w:r w:rsidR="00B2440E">
              <w:t>1</w:t>
            </w:r>
            <w:r w:rsidR="009F5F12">
              <w:rPr>
                <w:lang w:val="en-US"/>
              </w:rPr>
              <w:t>5</w:t>
            </w:r>
            <w:r>
              <w:t>.03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B2440E" w:rsidP="009F5F12">
            <w:pPr>
              <w:jc w:val="center"/>
            </w:pPr>
            <w:r>
              <w:t>1</w:t>
            </w:r>
            <w:r w:rsidR="009F5F12">
              <w:rPr>
                <w:lang w:val="en-US"/>
              </w:rPr>
              <w:t>6</w:t>
            </w:r>
            <w:r w:rsidR="00ED4007">
              <w:t>.03</w:t>
            </w:r>
            <w:r w:rsidR="003767AB">
              <w:rPr>
                <w:lang w:val="en-US"/>
              </w:rPr>
              <w:t xml:space="preserve"> </w:t>
            </w:r>
            <w:r w:rsidR="00ED4007">
              <w:t>-</w:t>
            </w:r>
            <w:r w:rsidR="003767AB">
              <w:rPr>
                <w:lang w:val="en-US"/>
              </w:rPr>
              <w:t xml:space="preserve"> </w:t>
            </w:r>
            <w:r w:rsidR="00ED4007">
              <w:t>2</w:t>
            </w:r>
            <w:proofErr w:type="spellStart"/>
            <w:r w:rsidR="009F5F12">
              <w:rPr>
                <w:lang w:val="en-US"/>
              </w:rPr>
              <w:t>2</w:t>
            </w:r>
            <w:proofErr w:type="spellEnd"/>
            <w:r w:rsidR="00ED4007">
              <w:t>.03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2</w:t>
            </w:r>
            <w:r w:rsidR="009F5F12">
              <w:rPr>
                <w:lang w:val="en-US"/>
              </w:rPr>
              <w:t>3</w:t>
            </w:r>
            <w:r>
              <w:t>.03</w:t>
            </w:r>
            <w:r w:rsidR="003767AB">
              <w:rPr>
                <w:lang w:val="en-US"/>
              </w:rPr>
              <w:t xml:space="preserve"> </w:t>
            </w:r>
            <w:r>
              <w:t>-</w:t>
            </w:r>
            <w:r w:rsidR="003767AB">
              <w:rPr>
                <w:lang w:val="en-US"/>
              </w:rPr>
              <w:t xml:space="preserve"> </w:t>
            </w:r>
            <w:r w:rsidR="00E27B17">
              <w:rPr>
                <w:lang w:val="en-US"/>
              </w:rPr>
              <w:t>2</w:t>
            </w:r>
            <w:r w:rsidR="009F5F12">
              <w:rPr>
                <w:lang w:val="en-US"/>
              </w:rPr>
              <w:t>9</w:t>
            </w:r>
            <w:r>
              <w:t>.03</w:t>
            </w:r>
          </w:p>
        </w:tc>
        <w:tc>
          <w:tcPr>
            <w:tcW w:w="6945" w:type="dxa"/>
          </w:tcPr>
          <w:p w:rsidR="000D4389" w:rsidRPr="007F1FF9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Компоновка готового приложения</w:t>
            </w:r>
            <w:r w:rsidR="007F1FF9">
              <w:rPr>
                <w:sz w:val="28"/>
                <w:szCs w:val="28"/>
              </w:rPr>
              <w:t>. Тестирование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9F5F12" w:rsidP="009F5F12">
            <w:pPr>
              <w:jc w:val="center"/>
            </w:pPr>
            <w:r>
              <w:rPr>
                <w:lang w:val="en-US"/>
              </w:rPr>
              <w:t>30</w:t>
            </w:r>
            <w:r w:rsidR="00ED4007">
              <w:t>.03</w:t>
            </w:r>
            <w:r w:rsidR="003767AB" w:rsidRPr="007F1FF9">
              <w:t xml:space="preserve"> </w:t>
            </w:r>
            <w:r w:rsidR="00ED4007">
              <w:t>-</w:t>
            </w:r>
            <w:r w:rsidR="003767AB" w:rsidRPr="007F1FF9">
              <w:t xml:space="preserve"> </w:t>
            </w:r>
            <w:r w:rsidR="00ED4007">
              <w:t>0</w:t>
            </w:r>
            <w:r>
              <w:rPr>
                <w:lang w:val="en-US"/>
              </w:rPr>
              <w:t>5</w:t>
            </w:r>
            <w:r w:rsidR="00ED4007">
              <w:t>.04</w:t>
            </w:r>
          </w:p>
        </w:tc>
        <w:tc>
          <w:tcPr>
            <w:tcW w:w="6945" w:type="dxa"/>
          </w:tcPr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Тестирование программного продукта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D4389" w:rsidTr="00686058">
        <w:tc>
          <w:tcPr>
            <w:tcW w:w="1418" w:type="dxa"/>
            <w:vAlign w:val="center"/>
          </w:tcPr>
          <w:p w:rsidR="000D4389" w:rsidRPr="00ED4007" w:rsidRDefault="00ED4007" w:rsidP="009F5F12">
            <w:pPr>
              <w:jc w:val="center"/>
            </w:pPr>
            <w:r>
              <w:t>0</w:t>
            </w:r>
            <w:r w:rsidR="009F5F12">
              <w:rPr>
                <w:lang w:val="en-US"/>
              </w:rPr>
              <w:t>6</w:t>
            </w:r>
            <w:r>
              <w:t>.0</w:t>
            </w:r>
            <w:r w:rsidR="00C02A53" w:rsidRPr="007F1FF9">
              <w:t>4</w:t>
            </w:r>
            <w:r w:rsidR="003767AB" w:rsidRPr="007F1FF9">
              <w:t xml:space="preserve"> </w:t>
            </w:r>
            <w:r>
              <w:t>-</w:t>
            </w:r>
            <w:r w:rsidR="003767AB" w:rsidRPr="007F1FF9">
              <w:t xml:space="preserve"> </w:t>
            </w:r>
            <w:r>
              <w:t>1</w:t>
            </w:r>
            <w:r w:rsidR="009F5F12">
              <w:rPr>
                <w:lang w:val="en-US"/>
              </w:rPr>
              <w:t>2</w:t>
            </w:r>
            <w:r>
              <w:t>.04</w:t>
            </w:r>
          </w:p>
        </w:tc>
        <w:tc>
          <w:tcPr>
            <w:tcW w:w="6945" w:type="dxa"/>
          </w:tcPr>
          <w:p w:rsidR="00E4314F" w:rsidRPr="00E4314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 xml:space="preserve">Разработка технической документации. </w:t>
            </w:r>
          </w:p>
          <w:p w:rsidR="000D4389" w:rsidRPr="008E2B1F" w:rsidRDefault="000D4389" w:rsidP="00F701B8">
            <w:pPr>
              <w:rPr>
                <w:sz w:val="28"/>
                <w:szCs w:val="28"/>
              </w:rPr>
            </w:pPr>
            <w:r w:rsidRPr="008E2B1F">
              <w:rPr>
                <w:sz w:val="28"/>
                <w:szCs w:val="28"/>
              </w:rPr>
              <w:t>Оформление и защита отчета по производственной практике</w:t>
            </w:r>
          </w:p>
        </w:tc>
        <w:tc>
          <w:tcPr>
            <w:tcW w:w="1134" w:type="dxa"/>
            <w:vAlign w:val="center"/>
          </w:tcPr>
          <w:p w:rsidR="000D4389" w:rsidRDefault="000D4389" w:rsidP="00C22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:rsidR="005E5402" w:rsidRDefault="005E5402" w:rsidP="005E5402">
      <w:pPr>
        <w:jc w:val="center"/>
        <w:rPr>
          <w:sz w:val="28"/>
          <w:szCs w:val="28"/>
        </w:rPr>
      </w:pPr>
    </w:p>
    <w:p w:rsidR="005F42CC" w:rsidRDefault="005F42CC" w:rsidP="005F42CC">
      <w:pPr>
        <w:spacing w:before="240" w:after="24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практики от предприятия _________________ /</w:t>
      </w:r>
      <w:r w:rsidR="00AB36DC">
        <w:rPr>
          <w:sz w:val="28"/>
          <w:szCs w:val="28"/>
          <w:lang w:val="en-US"/>
        </w:rPr>
        <w:t>_</w:t>
      </w:r>
      <w:r>
        <w:rPr>
          <w:sz w:val="28"/>
          <w:szCs w:val="28"/>
        </w:rPr>
        <w:t>_____________/</w:t>
      </w:r>
    </w:p>
    <w:p w:rsidR="005F42CC" w:rsidRPr="005E5402" w:rsidRDefault="005F42CC" w:rsidP="005F42CC">
      <w:pPr>
        <w:spacing w:before="120" w:after="36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практики от ГБПОУ «ЗАМТ» ________________ /_____________/</w:t>
      </w:r>
    </w:p>
    <w:sectPr w:rsidR="005F42CC" w:rsidRPr="005E5402" w:rsidSect="00F55876">
      <w:pgSz w:w="11906" w:h="16838"/>
      <w:pgMar w:top="851" w:right="851" w:bottom="96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5402"/>
    <w:rsid w:val="00030BED"/>
    <w:rsid w:val="00061DCE"/>
    <w:rsid w:val="00074268"/>
    <w:rsid w:val="0009513A"/>
    <w:rsid w:val="000D430B"/>
    <w:rsid w:val="000D4389"/>
    <w:rsid w:val="000E10A0"/>
    <w:rsid w:val="001B1313"/>
    <w:rsid w:val="001F58E9"/>
    <w:rsid w:val="002567BC"/>
    <w:rsid w:val="00327A54"/>
    <w:rsid w:val="00356CBB"/>
    <w:rsid w:val="003767AB"/>
    <w:rsid w:val="003A02CD"/>
    <w:rsid w:val="004205B4"/>
    <w:rsid w:val="00421E52"/>
    <w:rsid w:val="0046338A"/>
    <w:rsid w:val="005B34F3"/>
    <w:rsid w:val="005E5402"/>
    <w:rsid w:val="005F42CC"/>
    <w:rsid w:val="0062634E"/>
    <w:rsid w:val="00634BB5"/>
    <w:rsid w:val="00647FF5"/>
    <w:rsid w:val="006744AF"/>
    <w:rsid w:val="00681608"/>
    <w:rsid w:val="00686058"/>
    <w:rsid w:val="00693BD4"/>
    <w:rsid w:val="006A0BCB"/>
    <w:rsid w:val="006A345F"/>
    <w:rsid w:val="00711F07"/>
    <w:rsid w:val="007E4AC6"/>
    <w:rsid w:val="007F1FF9"/>
    <w:rsid w:val="008A4762"/>
    <w:rsid w:val="008A7709"/>
    <w:rsid w:val="0092426D"/>
    <w:rsid w:val="00924A91"/>
    <w:rsid w:val="00964418"/>
    <w:rsid w:val="009836AD"/>
    <w:rsid w:val="009F4946"/>
    <w:rsid w:val="009F5F12"/>
    <w:rsid w:val="00AB36DC"/>
    <w:rsid w:val="00AC6CB0"/>
    <w:rsid w:val="00B2440E"/>
    <w:rsid w:val="00B62FD6"/>
    <w:rsid w:val="00C02A53"/>
    <w:rsid w:val="00C222E3"/>
    <w:rsid w:val="00C85289"/>
    <w:rsid w:val="00CE7112"/>
    <w:rsid w:val="00D147DA"/>
    <w:rsid w:val="00D5237B"/>
    <w:rsid w:val="00D819A7"/>
    <w:rsid w:val="00E27B17"/>
    <w:rsid w:val="00E4314F"/>
    <w:rsid w:val="00ED4007"/>
    <w:rsid w:val="00F0241B"/>
    <w:rsid w:val="00F55876"/>
    <w:rsid w:val="00F72A0A"/>
    <w:rsid w:val="00F7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ivanov</cp:lastModifiedBy>
  <cp:revision>57</cp:revision>
  <dcterms:created xsi:type="dcterms:W3CDTF">2019-04-02T10:22:00Z</dcterms:created>
  <dcterms:modified xsi:type="dcterms:W3CDTF">2021-01-29T07:00:00Z</dcterms:modified>
</cp:coreProperties>
</file>